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4" w:rsidRDefault="00BE41A4" w:rsidP="00BE41A4">
      <w:pPr>
        <w:rPr>
          <w:rFonts w:ascii="Times New Roman" w:hAnsi="Times New Roman" w:cs="Times New Roman"/>
          <w:b/>
        </w:rPr>
      </w:pPr>
    </w:p>
    <w:p w:rsidR="00BE41A4" w:rsidRDefault="00BE41A4" w:rsidP="00AF62DF">
      <w:pPr>
        <w:rPr>
          <w:rFonts w:ascii="Times New Roman" w:hAnsi="Times New Roman" w:cs="Times New Roman"/>
          <w:b/>
        </w:rPr>
      </w:pPr>
      <w:r w:rsidRPr="00AF62DF">
        <w:rPr>
          <w:rFonts w:ascii="Times New Roman" w:hAnsi="Times New Roman" w:cs="Times New Roman"/>
          <w:b/>
        </w:rPr>
        <w:t>Выдача судового билета</w:t>
      </w:r>
    </w:p>
    <w:p w:rsidR="00AF62DF" w:rsidRPr="00AF62DF" w:rsidRDefault="00AF62DF" w:rsidP="00AF62DF">
      <w:pPr>
        <w:rPr>
          <w:rFonts w:ascii="Times New Roman" w:hAnsi="Times New Roman" w:cs="Times New Roman"/>
          <w:b/>
        </w:rPr>
      </w:pPr>
    </w:p>
    <w:p w:rsidR="00873252" w:rsidRDefault="00873252" w:rsidP="0087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Рязанской области (Главное управление МЧС России по Рязанской области)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6234010196   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623401001   </w:t>
      </w: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61701000</w:t>
      </w:r>
    </w:p>
    <w:p w:rsidR="00873252" w:rsidRDefault="00873252" w:rsidP="0087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отделение Рязань Банка России // УФК по Рязанской области                           г. Рязань</w:t>
      </w:r>
    </w:p>
    <w:p w:rsidR="00873252" w:rsidRDefault="00873252" w:rsidP="0087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 40102810345370000051    БИК 016126031</w:t>
      </w:r>
    </w:p>
    <w:p w:rsidR="00BE41A4" w:rsidRDefault="00BE41A4" w:rsidP="00BE41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КБК 177</w:t>
      </w:r>
      <w:r w:rsidR="00981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981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08</w:t>
      </w:r>
      <w:r w:rsidR="00981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07072</w:t>
      </w:r>
      <w:r w:rsidR="00981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</w:t>
      </w:r>
      <w:r w:rsidR="00981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0600</w:t>
      </w:r>
      <w:r w:rsidR="0098177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110                                                                           </w:t>
      </w:r>
      <w:r>
        <w:rPr>
          <w:rFonts w:ascii="Times New Roman" w:hAnsi="Times New Roman" w:cs="Times New Roman"/>
          <w:b/>
        </w:rPr>
        <w:t>Сумма 200 рублей</w:t>
      </w:r>
    </w:p>
    <w:p w:rsidR="00BE41A4" w:rsidRDefault="00BE41A4" w:rsidP="00BE41A4">
      <w:pPr>
        <w:rPr>
          <w:rFonts w:asciiTheme="minorHAnsi" w:hAnsiTheme="minorHAnsi"/>
        </w:rPr>
      </w:pPr>
    </w:p>
    <w:sectPr w:rsidR="00BE41A4" w:rsidSect="00BE41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33CA"/>
    <w:multiLevelType w:val="hybridMultilevel"/>
    <w:tmpl w:val="865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A4"/>
    <w:rsid w:val="002E61C1"/>
    <w:rsid w:val="003273C0"/>
    <w:rsid w:val="00332748"/>
    <w:rsid w:val="00434AAD"/>
    <w:rsid w:val="00542294"/>
    <w:rsid w:val="005A377C"/>
    <w:rsid w:val="005B4FDE"/>
    <w:rsid w:val="00654E28"/>
    <w:rsid w:val="006666D7"/>
    <w:rsid w:val="00873252"/>
    <w:rsid w:val="0098177D"/>
    <w:rsid w:val="009A0E1E"/>
    <w:rsid w:val="00AF62DF"/>
    <w:rsid w:val="00BE41A4"/>
    <w:rsid w:val="00D20FC3"/>
    <w:rsid w:val="00E11F11"/>
    <w:rsid w:val="00E63894"/>
    <w:rsid w:val="00E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8093"/>
  <w15:docId w15:val="{114E13DB-D926-44EB-9A08-4BE8EEB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A4"/>
    <w:pPr>
      <w:spacing w:after="0" w:line="240" w:lineRule="auto"/>
    </w:pPr>
    <w:rPr>
      <w:rFonts w:ascii="FuturaBook" w:eastAsia="Calibri" w:hAnsi="FuturaBook" w:cs="Futura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</dc:creator>
  <cp:keywords/>
  <dc:description/>
  <cp:lastModifiedBy>Пользователь</cp:lastModifiedBy>
  <cp:revision>6</cp:revision>
  <dcterms:created xsi:type="dcterms:W3CDTF">2020-01-29T10:14:00Z</dcterms:created>
  <dcterms:modified xsi:type="dcterms:W3CDTF">2022-06-27T13:44:00Z</dcterms:modified>
</cp:coreProperties>
</file>