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882CCF" w:rsidRDefault="00882CCF" w:rsidP="006811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9A5E76" w:rsidRPr="009A5E76">
        <w:rPr>
          <w:rFonts w:ascii="Times New Roman" w:hAnsi="Times New Roman" w:cs="Times New Roman"/>
          <w:b/>
          <w:sz w:val="28"/>
          <w:szCs w:val="28"/>
        </w:rPr>
        <w:t xml:space="preserve">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7F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5CF2" w:rsidRPr="00C47F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EE2">
        <w:rPr>
          <w:rFonts w:ascii="Times New Roman" w:hAnsi="Times New Roman" w:cs="Times New Roman"/>
          <w:b/>
          <w:sz w:val="28"/>
          <w:szCs w:val="28"/>
        </w:rPr>
        <w:t>квартале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C008F" w:rsidRDefault="005C008F" w:rsidP="00681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80D" w:rsidRPr="007C09EC" w:rsidRDefault="00BB6F07" w:rsidP="0068119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47F22" w:rsidRPr="00C47F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5CF2" w:rsidRPr="00C47F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Главное управление МЧС России по Рязанской области (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Главное управление) поступило </w:t>
      </w:r>
      <w:r w:rsidR="00D45CF2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="00A14EE2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r w:rsidR="00642087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</w:t>
      </w:r>
      <w:r w:rsidR="0067777B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периодом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 w:rsidR="0067777B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777B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</w:t>
      </w:r>
      <w:r w:rsidR="00CB6B0F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3F6322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7C09EC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35,5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D45CF2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6D453C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453C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80D" w:rsidRPr="007C09EC">
        <w:t xml:space="preserve"> </w:t>
      </w:r>
    </w:p>
    <w:p w:rsidR="00BB6F07" w:rsidRPr="00CB6B0F" w:rsidRDefault="0067777B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управлении 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6F07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эффективная система контроля рассмотрения обращений граждан с использованием системы электронного документооборота (СЭД).</w:t>
      </w:r>
    </w:p>
    <w:p w:rsidR="00BB6F07" w:rsidRDefault="006D453C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анализируется информация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обращений граждан, находящихся на контроле, и по которым истекает срок рассмотрения.</w:t>
      </w:r>
    </w:p>
    <w:p w:rsidR="00BB6F07" w:rsidRPr="005C008F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исполнительской дисциплины в части рассмотрения обращений граждан рассматриваются на еженедельных совещаниях по подведению итогов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Главного управления.</w:t>
      </w:r>
    </w:p>
    <w:p w:rsidR="006369A7" w:rsidRDefault="00BB6F07" w:rsidP="00636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рассмотрения обращений граждан. </w:t>
      </w:r>
    </w:p>
    <w:p w:rsidR="00BB6F07" w:rsidRPr="003E516A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поступивших обращений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лидируют </w:t>
      </w:r>
      <w:r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B79A6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по маломерным судам (ГИМС)</w:t>
      </w:r>
      <w:r w:rsidR="00A14EE2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8D10F0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="003E516A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A6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26D65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E516A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B5BFE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обращений.</w:t>
      </w:r>
      <w:r w:rsidR="002824FD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</w:t>
      </w:r>
      <w:r w:rsidR="00A14EE2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 аналогичным периодом 2023</w:t>
      </w:r>
      <w:r w:rsidR="002824FD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увеличилось 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</w:t>
      </w:r>
      <w:r w:rsidR="002824FD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E26D65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2E3F4F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14EE2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г. - </w:t>
      </w:r>
      <w:r w:rsidR="008D10F0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="00CB6B0F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большей части </w:t>
      </w:r>
      <w:r w:rsidR="002824FD" w:rsidRPr="00E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запросы финансовых управляющих и граждан о предоставлении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1B5BFE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маломерных судах, зарегистрированных или </w:t>
      </w:r>
      <w:r w:rsidR="002824FD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снятых с учета.</w:t>
      </w:r>
      <w:r w:rsidR="002824FD" w:rsidRPr="00BE2E48">
        <w:t xml:space="preserve"> </w:t>
      </w:r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обращений связано с существенным ростом количества «</w:t>
      </w:r>
      <w:proofErr w:type="spellStart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дел», следовательно, и обращений граждан по тематике ГИМС через сайт Главного управления</w:t>
      </w:r>
      <w:r w:rsidR="00282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78" w:rsidRPr="003F6322" w:rsidRDefault="008D10F0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в рубрикаторе «</w:t>
      </w:r>
      <w:r w:rsidR="00F5021F" w:rsidRP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противопожарной службы и соблюдение норм пожарной безопасности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г.)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 в 2024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повышением правовой грамотности среди населения, возможностью направления обращения удаленно во все федеральные органы исполнительной власти, в том числе в связи с увеличением психологического напряжение населения на фоне нестабильн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внешнеполитической обстановки</w:t>
      </w:r>
      <w:r w:rsidR="00914223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3B78" w:rsidRPr="001925C6" w:rsidRDefault="003F6322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EC3B78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по вопросам </w:t>
      </w:r>
      <w:r w:rsidR="007F5EC8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3501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редупреждения чрезвычайных ситуаций природного </w:t>
      </w:r>
      <w:r w:rsidR="00B63501"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3501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техногенного характера, преодоления последствий </w:t>
      </w:r>
      <w:r w:rsidR="00BE2E48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B63501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 w:rsidR="008D10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6B0F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4EE2" w:rsidRPr="001925C6" w:rsidRDefault="00A14EE2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количество </w:t>
      </w:r>
      <w:r w:rsidR="00EC3B78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в разделе «Вопросы, связанные</w:t>
      </w:r>
      <w:r w:rsidR="002E3F4F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3B78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рассмотрением обращений граждан</w:t>
      </w:r>
      <w:r w:rsidR="002E3F4F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6BEB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10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13F1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A13F1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</w:t>
      </w:r>
      <w:r w:rsidR="008D10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="00CB6B0F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8C9" w:rsidRPr="00C317FE" w:rsidRDefault="003F6322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6A68C9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граждан, поступивших в Главное управление через территориальные отделы (отделения) надзорной деятельности и профилактической работы</w:t>
      </w:r>
      <w:r w:rsidR="008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увеличилось</w:t>
      </w:r>
      <w:r w:rsidR="006A68C9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D10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A68C9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14EE2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A68C9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8C9"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D10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9DB" w:rsidRPr="00C317FE" w:rsidRDefault="001C2250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личного состава Главного управления во </w:t>
      </w:r>
      <w:r w:rsidR="001E0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47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D1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жалоб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C317FE" w:rsidRPr="00C317FE" w:rsidRDefault="00C317FE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приемов граждан у начальника ГУ МЧС России по Рязанской области в приемных Президента Российской Федерации в федеральном округе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:rsidR="001E0558" w:rsidRDefault="003013A9" w:rsidP="001E0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hAnsi="Times New Roman" w:cs="Times New Roman"/>
          <w:sz w:val="28"/>
          <w:szCs w:val="28"/>
        </w:rPr>
        <w:t xml:space="preserve">Проверок деятельности Главного управления в части рассмотрения обращений граждан, проведенных </w:t>
      </w:r>
      <w:r>
        <w:rPr>
          <w:rFonts w:ascii="Times New Roman" w:hAnsi="Times New Roman" w:cs="Times New Roman"/>
          <w:sz w:val="28"/>
          <w:szCs w:val="28"/>
        </w:rPr>
        <w:t>органами прокуратуры,</w:t>
      </w:r>
      <w:r w:rsidRPr="0030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1E0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47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C0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C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было.</w:t>
      </w:r>
    </w:p>
    <w:p w:rsidR="00C72D27" w:rsidRPr="007C09EC" w:rsidRDefault="00C72D27" w:rsidP="001E0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Главным управлением заключено соглашение о взаимодействии между                       ГУ МЧС 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Рязанской области и Уполномоченным по правам человека в Рязанской области  от 30.05.</w:t>
      </w:r>
      <w:r w:rsidR="00A14EE2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19/</w:t>
      </w:r>
      <w:r w:rsidR="00A14EE2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CF2" w:rsidRPr="007C09EC" w:rsidRDefault="007C09EC" w:rsidP="00D45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(отделение, группа</w:t>
      </w:r>
      <w:r w:rsidR="00D45CF2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работе с обращениями граждан </w:t>
      </w:r>
      <w:r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управлении отсутствует. На должности начальника отделения административной работы и ведущего специалиста-эксперта отделения </w:t>
      </w:r>
      <w:r w:rsidR="00D45CF2" w:rsidRPr="007C0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возложены обязанности по работе с обращениями граждан.</w:t>
      </w:r>
    </w:p>
    <w:p w:rsidR="007D2878" w:rsidRPr="002F25AA" w:rsidRDefault="007D2878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D2878" w:rsidRPr="002F25AA" w:rsidSect="00057FA9">
      <w:headerReference w:type="default" r:id="rId9"/>
      <w:pgSz w:w="11905" w:h="16838"/>
      <w:pgMar w:top="568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88" w:rsidRDefault="00103D88" w:rsidP="00431D14">
      <w:pPr>
        <w:spacing w:after="0" w:line="240" w:lineRule="auto"/>
      </w:pPr>
      <w:r>
        <w:separator/>
      </w:r>
    </w:p>
  </w:endnote>
  <w:endnote w:type="continuationSeparator" w:id="0">
    <w:p w:rsidR="00103D88" w:rsidRDefault="00103D88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88" w:rsidRDefault="00103D88" w:rsidP="00431D14">
      <w:pPr>
        <w:spacing w:after="0" w:line="240" w:lineRule="auto"/>
      </w:pPr>
      <w:r>
        <w:separator/>
      </w:r>
    </w:p>
  </w:footnote>
  <w:footnote w:type="continuationSeparator" w:id="0">
    <w:p w:rsidR="00103D88" w:rsidRDefault="00103D88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E8"/>
    <w:multiLevelType w:val="hybridMultilevel"/>
    <w:tmpl w:val="B4AA7E7E"/>
    <w:lvl w:ilvl="0" w:tplc="336C2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11309"/>
    <w:rsid w:val="000179F2"/>
    <w:rsid w:val="00033F6D"/>
    <w:rsid w:val="00053A59"/>
    <w:rsid w:val="00057FA9"/>
    <w:rsid w:val="00096965"/>
    <w:rsid w:val="00103D88"/>
    <w:rsid w:val="00105A24"/>
    <w:rsid w:val="00127E8B"/>
    <w:rsid w:val="0013464F"/>
    <w:rsid w:val="00152C4D"/>
    <w:rsid w:val="001563A0"/>
    <w:rsid w:val="00164B2B"/>
    <w:rsid w:val="001925C6"/>
    <w:rsid w:val="0019282F"/>
    <w:rsid w:val="001B3A49"/>
    <w:rsid w:val="001B5BFE"/>
    <w:rsid w:val="001C2250"/>
    <w:rsid w:val="001D6976"/>
    <w:rsid w:val="001E0558"/>
    <w:rsid w:val="002324DA"/>
    <w:rsid w:val="00241DBB"/>
    <w:rsid w:val="002576E2"/>
    <w:rsid w:val="00275939"/>
    <w:rsid w:val="002824FD"/>
    <w:rsid w:val="00284258"/>
    <w:rsid w:val="002E3223"/>
    <w:rsid w:val="002E3F4F"/>
    <w:rsid w:val="002F25AA"/>
    <w:rsid w:val="002F5F14"/>
    <w:rsid w:val="003013A9"/>
    <w:rsid w:val="0038360F"/>
    <w:rsid w:val="003C7406"/>
    <w:rsid w:val="003E516A"/>
    <w:rsid w:val="003F0ACD"/>
    <w:rsid w:val="003F6322"/>
    <w:rsid w:val="00404985"/>
    <w:rsid w:val="00431D14"/>
    <w:rsid w:val="00453387"/>
    <w:rsid w:val="00461DFF"/>
    <w:rsid w:val="00464A6B"/>
    <w:rsid w:val="004A13F1"/>
    <w:rsid w:val="00553A1E"/>
    <w:rsid w:val="0055715D"/>
    <w:rsid w:val="005646F1"/>
    <w:rsid w:val="00597C80"/>
    <w:rsid w:val="005B1072"/>
    <w:rsid w:val="005C008F"/>
    <w:rsid w:val="006369A7"/>
    <w:rsid w:val="00642087"/>
    <w:rsid w:val="0067777B"/>
    <w:rsid w:val="0068119F"/>
    <w:rsid w:val="006A68C9"/>
    <w:rsid w:val="006D453C"/>
    <w:rsid w:val="006E01DC"/>
    <w:rsid w:val="00720F62"/>
    <w:rsid w:val="00782F79"/>
    <w:rsid w:val="00786DC6"/>
    <w:rsid w:val="0079063F"/>
    <w:rsid w:val="00795D5C"/>
    <w:rsid w:val="007A37C6"/>
    <w:rsid w:val="007B6BEB"/>
    <w:rsid w:val="007C09EC"/>
    <w:rsid w:val="007D2878"/>
    <w:rsid w:val="007E03EC"/>
    <w:rsid w:val="007E3ED6"/>
    <w:rsid w:val="007F5EC8"/>
    <w:rsid w:val="00820F75"/>
    <w:rsid w:val="00822511"/>
    <w:rsid w:val="00882CCF"/>
    <w:rsid w:val="00887142"/>
    <w:rsid w:val="008B3782"/>
    <w:rsid w:val="008B580D"/>
    <w:rsid w:val="008D10F0"/>
    <w:rsid w:val="00914223"/>
    <w:rsid w:val="00923C7D"/>
    <w:rsid w:val="00927F7E"/>
    <w:rsid w:val="00962AB1"/>
    <w:rsid w:val="009A5E11"/>
    <w:rsid w:val="009A5E76"/>
    <w:rsid w:val="009C4113"/>
    <w:rsid w:val="00A140A0"/>
    <w:rsid w:val="00A14EE2"/>
    <w:rsid w:val="00A667A9"/>
    <w:rsid w:val="00A80A9C"/>
    <w:rsid w:val="00A8461B"/>
    <w:rsid w:val="00A859DB"/>
    <w:rsid w:val="00A934F3"/>
    <w:rsid w:val="00A9550A"/>
    <w:rsid w:val="00AA31D5"/>
    <w:rsid w:val="00AA41EC"/>
    <w:rsid w:val="00AE10E3"/>
    <w:rsid w:val="00B10CE1"/>
    <w:rsid w:val="00B26D46"/>
    <w:rsid w:val="00B63501"/>
    <w:rsid w:val="00B754A6"/>
    <w:rsid w:val="00B8717B"/>
    <w:rsid w:val="00BB6F07"/>
    <w:rsid w:val="00BB79A6"/>
    <w:rsid w:val="00BE2E48"/>
    <w:rsid w:val="00BE7E7B"/>
    <w:rsid w:val="00BF0E2F"/>
    <w:rsid w:val="00C208C3"/>
    <w:rsid w:val="00C317FE"/>
    <w:rsid w:val="00C43B0D"/>
    <w:rsid w:val="00C457FC"/>
    <w:rsid w:val="00C47B32"/>
    <w:rsid w:val="00C47F22"/>
    <w:rsid w:val="00C66EDC"/>
    <w:rsid w:val="00C72D27"/>
    <w:rsid w:val="00CB25F4"/>
    <w:rsid w:val="00CB6B0F"/>
    <w:rsid w:val="00CC3837"/>
    <w:rsid w:val="00CD49F0"/>
    <w:rsid w:val="00D45CF2"/>
    <w:rsid w:val="00D975AF"/>
    <w:rsid w:val="00DF45E5"/>
    <w:rsid w:val="00E05FC8"/>
    <w:rsid w:val="00E26D65"/>
    <w:rsid w:val="00E520B2"/>
    <w:rsid w:val="00EC3B78"/>
    <w:rsid w:val="00F5021F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C53F-F67E-4A69-8CDC-566678EC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Волкова И.Б</cp:lastModifiedBy>
  <cp:revision>2</cp:revision>
  <cp:lastPrinted>2022-12-22T12:01:00Z</cp:lastPrinted>
  <dcterms:created xsi:type="dcterms:W3CDTF">2024-10-07T09:27:00Z</dcterms:created>
  <dcterms:modified xsi:type="dcterms:W3CDTF">2024-10-07T09:27:00Z</dcterms:modified>
</cp:coreProperties>
</file>